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C27" w:rsidRPr="006A1C27" w:rsidRDefault="006A1C27" w:rsidP="002D0B49">
      <w:pPr>
        <w:rPr>
          <w:rFonts w:ascii="Helvetica" w:hAnsi="Helvetica" w:cs="Helvetica"/>
          <w:b/>
          <w:bCs/>
          <w:color w:val="666666"/>
          <w:shd w:val="clear" w:color="auto" w:fill="FFFFFF"/>
        </w:rPr>
      </w:pPr>
      <w:r w:rsidRPr="006A1C27">
        <w:rPr>
          <w:rFonts w:ascii="Helvetica" w:hAnsi="Helvetica" w:cs="Helvetica"/>
          <w:b/>
          <w:bCs/>
          <w:color w:val="666666"/>
          <w:shd w:val="clear" w:color="auto" w:fill="FFFFFF"/>
        </w:rPr>
        <w:t>12 DE SEPTIEMBRE</w:t>
      </w:r>
      <w:r>
        <w:rPr>
          <w:rFonts w:ascii="Helvetica" w:hAnsi="Helvetica" w:cs="Helvetica"/>
          <w:b/>
          <w:bCs/>
          <w:color w:val="666666"/>
          <w:shd w:val="clear" w:color="auto" w:fill="FFFFFF"/>
        </w:rPr>
        <w:t xml:space="preserve"> DEL 2019</w:t>
      </w:r>
      <w:bookmarkStart w:id="0" w:name="_GoBack"/>
      <w:bookmarkEnd w:id="0"/>
    </w:p>
    <w:p w:rsidR="00293604" w:rsidRPr="006A1C27" w:rsidRDefault="006A1C27" w:rsidP="002D0B49">
      <w:pPr>
        <w:rPr>
          <w:sz w:val="24"/>
          <w:szCs w:val="24"/>
        </w:rPr>
      </w:pP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 se dio inicio a las Fiestas Patrias 2019 en Cocula Jalisco. Dentro del marco de dichos festejos, organizados por el Gobierno municipal que es encabezado por el Presidente Chuy Esparza, se llevó a cabo la competencia de ciclismo bajo la coordinación de la Dirección de Deportes.</w:t>
      </w:r>
      <w:r w:rsidRPr="006A1C27">
        <w:rPr>
          <w:rFonts w:ascii="Helvetica" w:hAnsi="Helvetica" w:cs="Helvetica"/>
          <w:color w:val="666666"/>
          <w:sz w:val="24"/>
          <w:szCs w:val="24"/>
        </w:rPr>
        <w:br/>
      </w: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El evento, se desarrolló con el apoyo en staff</w:t>
      </w:r>
      <w:r w:rsidRPr="006A1C27">
        <w:rPr>
          <w:rFonts w:ascii="Helvetica" w:hAnsi="Helvetica" w:cs="Helvetica"/>
          <w:color w:val="666666"/>
          <w:sz w:val="24"/>
          <w:szCs w:val="24"/>
        </w:rPr>
        <w:br/>
      </w: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por parte de alumnos y algunos Directivos del </w:t>
      </w:r>
      <w:proofErr w:type="spellStart"/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CECyTEJ</w:t>
      </w:r>
      <w:proofErr w:type="spellEnd"/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 Cocula.</w:t>
      </w:r>
      <w:r w:rsidRPr="006A1C27">
        <w:rPr>
          <w:rFonts w:ascii="Helvetica" w:hAnsi="Helvetica" w:cs="Helvetica"/>
          <w:color w:val="666666"/>
          <w:sz w:val="24"/>
          <w:szCs w:val="24"/>
        </w:rPr>
        <w:br/>
      </w: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En la primera competencia, la participación fue categoría libre recorriendo el trayecto Cocula - Santa Teresa, arrojando los siguientes resultados:</w:t>
      </w:r>
      <w:r w:rsidRPr="006A1C27">
        <w:rPr>
          <w:rFonts w:ascii="Helvetica" w:hAnsi="Helvetica" w:cs="Helvetica"/>
          <w:color w:val="666666"/>
          <w:sz w:val="24"/>
          <w:szCs w:val="24"/>
        </w:rPr>
        <w:br/>
      </w: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1° lugar - Gabriel Reyes Ayala</w:t>
      </w:r>
      <w:r w:rsidRPr="006A1C27">
        <w:rPr>
          <w:rFonts w:ascii="Helvetica" w:hAnsi="Helvetica" w:cs="Helvetica"/>
          <w:color w:val="666666"/>
          <w:sz w:val="24"/>
          <w:szCs w:val="24"/>
        </w:rPr>
        <w:br/>
      </w: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2° lugar - Renata Reyes Martín del Campo</w:t>
      </w:r>
      <w:r w:rsidRPr="006A1C27">
        <w:rPr>
          <w:rFonts w:ascii="Helvetica" w:hAnsi="Helvetica" w:cs="Helvetica"/>
          <w:color w:val="666666"/>
          <w:sz w:val="24"/>
          <w:szCs w:val="24"/>
        </w:rPr>
        <w:br/>
      </w: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3° lugar - Alfonso García </w:t>
      </w:r>
      <w:proofErr w:type="spellStart"/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Terríquez</w:t>
      </w:r>
      <w:proofErr w:type="spellEnd"/>
      <w:r w:rsidRPr="006A1C27">
        <w:rPr>
          <w:rFonts w:ascii="Helvetica" w:hAnsi="Helvetica" w:cs="Helvetica"/>
          <w:color w:val="666666"/>
          <w:sz w:val="24"/>
          <w:szCs w:val="24"/>
        </w:rPr>
        <w:br/>
      </w: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Posteriormente; se desempeñaron las categorías juvenil y femenil con un recorrido de tres vueltas al circuito corto, resultando como ganadores Renata Reyes Martín del Campo y </w:t>
      </w:r>
      <w:proofErr w:type="spellStart"/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Horacion</w:t>
      </w:r>
      <w:proofErr w:type="spellEnd"/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 xml:space="preserve"> Álvarez González.</w:t>
      </w:r>
      <w:r w:rsidRPr="006A1C27">
        <w:rPr>
          <w:rFonts w:ascii="Helvetica" w:hAnsi="Helvetica" w:cs="Helvetica"/>
          <w:color w:val="666666"/>
          <w:sz w:val="24"/>
          <w:szCs w:val="24"/>
        </w:rPr>
        <w:br/>
      </w:r>
      <w:r w:rsidRPr="006A1C27">
        <w:rPr>
          <w:rFonts w:ascii="Helvetica" w:hAnsi="Helvetica" w:cs="Helvetica"/>
          <w:color w:val="666666"/>
          <w:sz w:val="24"/>
          <w:szCs w:val="24"/>
          <w:shd w:val="clear" w:color="auto" w:fill="FFFFFF"/>
        </w:rPr>
        <w:t>Agradecemos la participación de los competidores y continuamos invitando a la ciudadanía a seguir formando parte de nuestras Fiestas Patrias Cocula 2019.</w:t>
      </w:r>
    </w:p>
    <w:sectPr w:rsidR="00293604" w:rsidRPr="006A1C2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MX" w:vendorID="64" w:dllVersion="6" w:nlCheck="1" w:checkStyle="0"/>
  <w:activeWritingStyle w:appName="MSWord" w:lang="es-MX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262"/>
    <w:rsid w:val="00293604"/>
    <w:rsid w:val="002D0B49"/>
    <w:rsid w:val="002D2334"/>
    <w:rsid w:val="006A1C27"/>
    <w:rsid w:val="008E5DC8"/>
    <w:rsid w:val="00A55E6A"/>
    <w:rsid w:val="00D72490"/>
    <w:rsid w:val="00EB5262"/>
    <w:rsid w:val="00F5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27310"/>
  <w15:docId w15:val="{2B118F84-8C13-43FE-8EE1-9A183283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0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6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223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LcuellarTest</dc:creator>
  <cp:lastModifiedBy>luis gerardo ibarra nu�o</cp:lastModifiedBy>
  <cp:revision>2</cp:revision>
  <dcterms:created xsi:type="dcterms:W3CDTF">2019-09-23T18:34:00Z</dcterms:created>
  <dcterms:modified xsi:type="dcterms:W3CDTF">2019-09-23T18:34:00Z</dcterms:modified>
</cp:coreProperties>
</file>