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262" w:rsidRDefault="002D0B49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07</w:t>
      </w:r>
      <w:r w:rsidR="00A55E6A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DE SEPTIEMBRE</w:t>
      </w:r>
      <w:r w:rsidR="00D72490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r w:rsidR="00EB5262"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2019</w:t>
      </w:r>
    </w:p>
    <w:p w:rsidR="002D0B49" w:rsidRPr="002D0B49" w:rsidRDefault="002D0B49" w:rsidP="002D0B49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</w:pPr>
      <w:r w:rsidRPr="002D0B49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>Gobierno Municipal en coordinación con la Dirección de Deportes informan:</w:t>
      </w:r>
      <w:r w:rsidRPr="002D0B49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br/>
        <w:t>Se siguen llevando</w:t>
      </w:r>
      <w:r w:rsidR="008E5DC8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 xml:space="preserve"> a cabo</w:t>
      </w:r>
      <w:r w:rsidRPr="002D0B49">
        <w:rPr>
          <w:rFonts w:ascii="inherit" w:eastAsia="Times New Roman" w:hAnsi="inherit" w:cs="Helvetica"/>
          <w:color w:val="1D2129"/>
          <w:sz w:val="21"/>
          <w:szCs w:val="21"/>
          <w:lang w:eastAsia="es-MX"/>
        </w:rPr>
        <w:t xml:space="preserve"> estas ligas de fútbol con el objetivo de combatir la drogadicción y obesidad.</w:t>
      </w:r>
      <w:bookmarkStart w:id="0" w:name="_GoBack"/>
      <w:bookmarkEnd w:id="0"/>
    </w:p>
    <w:p w:rsidR="00293604" w:rsidRDefault="002D0B49" w:rsidP="002D0B49">
      <w:hyperlink r:id="rId4" w:history="1">
        <w:r w:rsidRPr="002D0B49">
          <w:rPr>
            <w:rFonts w:ascii="inherit" w:eastAsia="Times New Roman" w:hAnsi="inherit" w:cs="Helvetica"/>
            <w:color w:val="385898"/>
            <w:sz w:val="18"/>
            <w:szCs w:val="18"/>
            <w:lang w:eastAsia="es-MX"/>
          </w:rPr>
          <w:br/>
        </w:r>
      </w:hyperlink>
    </w:p>
    <w:sectPr w:rsidR="002936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293604"/>
    <w:rsid w:val="002D0B49"/>
    <w:rsid w:val="002D2334"/>
    <w:rsid w:val="008E5DC8"/>
    <w:rsid w:val="00A55E6A"/>
    <w:rsid w:val="00D72490"/>
    <w:rsid w:val="00EB526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EDC48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0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23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gobiernomunicipalcoculajal/photos/pcb.2355183368093662/2355182701427062/?type=3&amp;__tn__=HH-R&amp;eid=ARDMHCDCj0s-WabgL5ZVzdz_A3sVXU0zB2wHGElEKBWS0kywxzENFgAj2snIv9ATUrCsr6cmS0il48hl&amp;__xts__%5B0%5D=68.ARDp94oUGhX0B3FeLNQDvEQQmiZY3uYVyMRU3Nc57MQRrH182sl4TWxp5rXkDHsbARnZn0Nk8eTr4Pfvf2azYzRY5Deq9vOrQQO_a7PI51QaxjnLq61dWWco1UdQez709PFYEChnY3nZ14alHq8zRjT8FSn_E0MJyH99dKmYFdjehNUtMYCx7JobmpjFCZWKQA8AU1FDSKH3VHP2ie-5ogVwjioJJvFmrD85YIwSkortUGgtxaKleaJS-3z_vHruXUcnIQIwMV8Hwozz5ubp42E22sSanTgsOdmKzkdhfblKCNNTBcf6fQfviSSZXFwAZHx5PX5KEZaNWOZlu4VhWZnxQB2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2</cp:revision>
  <dcterms:created xsi:type="dcterms:W3CDTF">2019-09-23T18:25:00Z</dcterms:created>
  <dcterms:modified xsi:type="dcterms:W3CDTF">2019-09-23T18:25:00Z</dcterms:modified>
</cp:coreProperties>
</file>